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884D" w14:textId="77777777" w:rsidR="0037025D" w:rsidRPr="00055437" w:rsidRDefault="0037025D" w:rsidP="00055437">
      <w:pPr>
        <w:spacing w:line="360" w:lineRule="auto"/>
        <w:jc w:val="center"/>
        <w:rPr>
          <w:b/>
          <w:bCs/>
          <w:szCs w:val="24"/>
        </w:rPr>
      </w:pPr>
      <w:r w:rsidRPr="00055437">
        <w:rPr>
          <w:b/>
          <w:bCs/>
          <w:szCs w:val="24"/>
        </w:rPr>
        <w:t>CHAMAMENTO Nº 01/2023 – PROCESSO</w:t>
      </w:r>
    </w:p>
    <w:p w14:paraId="6412DB05" w14:textId="77777777" w:rsidR="0037025D" w:rsidRPr="00055437" w:rsidRDefault="0037025D" w:rsidP="00055437">
      <w:pPr>
        <w:spacing w:line="360" w:lineRule="auto"/>
        <w:rPr>
          <w:b/>
          <w:bCs/>
          <w:szCs w:val="24"/>
        </w:rPr>
      </w:pPr>
    </w:p>
    <w:p w14:paraId="48A0E5DB" w14:textId="2B664933" w:rsidR="00055437" w:rsidRPr="00055437" w:rsidRDefault="0037025D" w:rsidP="00055437">
      <w:pPr>
        <w:spacing w:line="360" w:lineRule="auto"/>
        <w:jc w:val="both"/>
        <w:rPr>
          <w:b/>
          <w:bCs/>
          <w:szCs w:val="24"/>
        </w:rPr>
      </w:pPr>
      <w:r w:rsidRPr="00055437">
        <w:rPr>
          <w:b/>
          <w:bCs/>
          <w:szCs w:val="24"/>
        </w:rPr>
        <w:t>A CÂMARA MUNICIPAL DE BIRIGUI, TORNA PÚBLICO</w:t>
      </w:r>
      <w:r w:rsidR="00055437" w:rsidRPr="00055437">
        <w:rPr>
          <w:b/>
          <w:bCs/>
          <w:szCs w:val="24"/>
        </w:rPr>
        <w:t xml:space="preserve"> QUE ATRAVÉS DO CHAMAMENTO PÚBLICO 01/2023 REALIZOU O CREDENCIAMENTO EMPRESA:</w:t>
      </w:r>
    </w:p>
    <w:p w14:paraId="0A58401E" w14:textId="77777777" w:rsidR="00055437" w:rsidRPr="00055437" w:rsidRDefault="00055437" w:rsidP="00055437">
      <w:pPr>
        <w:spacing w:line="360" w:lineRule="auto"/>
        <w:rPr>
          <w:b/>
          <w:bCs/>
          <w:szCs w:val="24"/>
        </w:rPr>
      </w:pPr>
    </w:p>
    <w:p w14:paraId="193FBDB3" w14:textId="6D278621" w:rsidR="00205F4B" w:rsidRPr="00055437" w:rsidRDefault="00205F4B" w:rsidP="00055437">
      <w:pPr>
        <w:spacing w:line="360" w:lineRule="auto"/>
        <w:rPr>
          <w:b/>
          <w:bCs/>
          <w:szCs w:val="24"/>
        </w:rPr>
      </w:pPr>
      <w:r w:rsidRPr="00055437">
        <w:rPr>
          <w:rFonts w:cs="Arial"/>
          <w:b/>
          <w:bCs/>
          <w:color w:val="000000"/>
          <w:spacing w:val="-3"/>
          <w:szCs w:val="24"/>
        </w:rPr>
        <w:t>SODEXO PASS DO BRASIL SERVIÇOS E COMÉRCIO S.A., CNPJ 69.034.668/0001-56.</w:t>
      </w:r>
      <w:r w:rsidRPr="00055437">
        <w:rPr>
          <w:b/>
          <w:bCs/>
          <w:szCs w:val="24"/>
        </w:rPr>
        <w:t xml:space="preserve"> </w:t>
      </w:r>
    </w:p>
    <w:p w14:paraId="0FF7B52C" w14:textId="77777777" w:rsidR="0037025D" w:rsidRDefault="0037025D" w:rsidP="00055437">
      <w:pPr>
        <w:spacing w:line="360" w:lineRule="auto"/>
      </w:pPr>
    </w:p>
    <w:sectPr w:rsidR="0037025D" w:rsidSect="00B946DB">
      <w:pgSz w:w="11906" w:h="16838"/>
      <w:pgMar w:top="2268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5D"/>
    <w:rsid w:val="00055437"/>
    <w:rsid w:val="00205F4B"/>
    <w:rsid w:val="0037025D"/>
    <w:rsid w:val="006A50E5"/>
    <w:rsid w:val="00B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958"/>
  <w15:chartTrackingRefBased/>
  <w15:docId w15:val="{A042A5A0-D7A5-4890-A000-8859FBE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dcterms:created xsi:type="dcterms:W3CDTF">2023-10-20T18:53:00Z</dcterms:created>
  <dcterms:modified xsi:type="dcterms:W3CDTF">2023-10-20T18:53:00Z</dcterms:modified>
</cp:coreProperties>
</file>